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3CCCB" w14:textId="06E9FE54" w:rsidR="00AE5818" w:rsidRDefault="00935405" w:rsidP="00935405">
      <w:pPr>
        <w:pStyle w:val="NoSpacing"/>
        <w:rPr>
          <w:rFonts w:ascii="Times New Roman" w:hAnsi="Times New Roman" w:cs="Times New Roman"/>
          <w:b/>
          <w:sz w:val="24"/>
          <w:szCs w:val="24"/>
        </w:rPr>
      </w:pPr>
      <w:r>
        <w:rPr>
          <w:rFonts w:ascii="Times New Roman" w:hAnsi="Times New Roman" w:cs="Times New Roman"/>
          <w:b/>
          <w:sz w:val="24"/>
          <w:szCs w:val="24"/>
        </w:rPr>
        <w:t>EMERGENCY</w:t>
      </w:r>
      <w:r w:rsidR="00F0219E">
        <w:rPr>
          <w:rFonts w:ascii="Times New Roman" w:hAnsi="Times New Roman" w:cs="Times New Roman"/>
          <w:b/>
          <w:sz w:val="24"/>
          <w:szCs w:val="24"/>
        </w:rPr>
        <w:t>/</w:t>
      </w:r>
      <w:r>
        <w:rPr>
          <w:rFonts w:ascii="Times New Roman" w:hAnsi="Times New Roman" w:cs="Times New Roman"/>
          <w:b/>
          <w:sz w:val="24"/>
          <w:szCs w:val="24"/>
        </w:rPr>
        <w:t>ORTHOPAEDIC TRAUMA AND COMMUNITY HEALTH</w:t>
      </w:r>
    </w:p>
    <w:p w14:paraId="5D042F42" w14:textId="0495E3C7" w:rsidR="00935405" w:rsidRDefault="00935405" w:rsidP="00935405">
      <w:pPr>
        <w:pStyle w:val="NoSpacing"/>
        <w:rPr>
          <w:rFonts w:ascii="Times New Roman" w:hAnsi="Times New Roman" w:cs="Times New Roman"/>
          <w:b/>
          <w:sz w:val="24"/>
          <w:szCs w:val="24"/>
        </w:rPr>
      </w:pPr>
    </w:p>
    <w:p w14:paraId="054FF2E2" w14:textId="327DB4C8" w:rsidR="00935405" w:rsidRDefault="00935405" w:rsidP="00935405">
      <w:pPr>
        <w:pStyle w:val="NoSpacing"/>
        <w:rPr>
          <w:rFonts w:ascii="Times New Roman" w:hAnsi="Times New Roman" w:cs="Times New Roman"/>
          <w:sz w:val="20"/>
          <w:szCs w:val="20"/>
        </w:rPr>
      </w:pPr>
      <w:r>
        <w:rPr>
          <w:rFonts w:ascii="Times New Roman" w:hAnsi="Times New Roman" w:cs="Times New Roman"/>
          <w:b/>
          <w:sz w:val="20"/>
          <w:szCs w:val="20"/>
        </w:rPr>
        <w:t xml:space="preserve">CREDITS: </w:t>
      </w:r>
      <w:r>
        <w:rPr>
          <w:rFonts w:ascii="Times New Roman" w:hAnsi="Times New Roman" w:cs="Times New Roman"/>
          <w:sz w:val="20"/>
          <w:szCs w:val="20"/>
        </w:rPr>
        <w:t>4.00 CREDITS (Clinical Elective)</w:t>
      </w:r>
    </w:p>
    <w:p w14:paraId="1B8D1CF3" w14:textId="1A978CB5" w:rsidR="00935405" w:rsidRDefault="00935405" w:rsidP="00935405">
      <w:pPr>
        <w:pStyle w:val="NoSpacing"/>
        <w:rPr>
          <w:rFonts w:ascii="Times New Roman" w:hAnsi="Times New Roman" w:cs="Times New Roman"/>
          <w:sz w:val="20"/>
          <w:szCs w:val="20"/>
        </w:rPr>
      </w:pPr>
      <w:r>
        <w:rPr>
          <w:rFonts w:ascii="Times New Roman" w:hAnsi="Times New Roman" w:cs="Times New Roman"/>
          <w:b/>
          <w:sz w:val="20"/>
          <w:szCs w:val="20"/>
        </w:rPr>
        <w:t xml:space="preserve">SITE: </w:t>
      </w:r>
      <w:r>
        <w:rPr>
          <w:rFonts w:ascii="Times New Roman" w:hAnsi="Times New Roman" w:cs="Times New Roman"/>
          <w:sz w:val="20"/>
          <w:szCs w:val="20"/>
        </w:rPr>
        <w:t>Carlos Otis Stratton Mountain Urgent Care, Stratton Vermont</w:t>
      </w:r>
    </w:p>
    <w:p w14:paraId="42FDC51C" w14:textId="52B7BFB5" w:rsidR="00935405" w:rsidRDefault="00935405" w:rsidP="00935405">
      <w:pPr>
        <w:pStyle w:val="NoSpacing"/>
        <w:rPr>
          <w:rFonts w:ascii="Times New Roman" w:hAnsi="Times New Roman" w:cs="Times New Roman"/>
          <w:sz w:val="20"/>
          <w:szCs w:val="20"/>
        </w:rPr>
      </w:pPr>
      <w:r>
        <w:rPr>
          <w:rFonts w:ascii="Times New Roman" w:hAnsi="Times New Roman" w:cs="Times New Roman"/>
          <w:b/>
          <w:sz w:val="20"/>
          <w:szCs w:val="20"/>
        </w:rPr>
        <w:t xml:space="preserve">DIRECTOR: </w:t>
      </w:r>
      <w:r w:rsidR="0053136C">
        <w:rPr>
          <w:rFonts w:ascii="Times New Roman" w:hAnsi="Times New Roman" w:cs="Times New Roman"/>
          <w:sz w:val="20"/>
          <w:szCs w:val="20"/>
        </w:rPr>
        <w:t xml:space="preserve">Dr. Ricky </w:t>
      </w:r>
      <w:proofErr w:type="spellStart"/>
      <w:r w:rsidR="0053136C">
        <w:rPr>
          <w:rFonts w:ascii="Times New Roman" w:hAnsi="Times New Roman" w:cs="Times New Roman"/>
          <w:sz w:val="20"/>
          <w:szCs w:val="20"/>
        </w:rPr>
        <w:t>Kue</w:t>
      </w:r>
      <w:proofErr w:type="spellEnd"/>
    </w:p>
    <w:p w14:paraId="05544B50" w14:textId="7BC0E8CD" w:rsidR="00935405" w:rsidRDefault="00935405" w:rsidP="00935405">
      <w:pPr>
        <w:pStyle w:val="NoSpacing"/>
        <w:rPr>
          <w:rFonts w:ascii="Times New Roman" w:hAnsi="Times New Roman" w:cs="Times New Roman"/>
          <w:sz w:val="20"/>
          <w:szCs w:val="20"/>
        </w:rPr>
      </w:pPr>
      <w:r>
        <w:rPr>
          <w:rFonts w:ascii="Times New Roman" w:hAnsi="Times New Roman" w:cs="Times New Roman"/>
          <w:b/>
          <w:sz w:val="20"/>
          <w:szCs w:val="20"/>
        </w:rPr>
        <w:t xml:space="preserve">PREREQUISITES: </w:t>
      </w:r>
      <w:r>
        <w:rPr>
          <w:rFonts w:ascii="Times New Roman" w:hAnsi="Times New Roman" w:cs="Times New Roman"/>
          <w:sz w:val="20"/>
          <w:szCs w:val="20"/>
        </w:rPr>
        <w:t>(Core Clinical Clerkships) or equivalent</w:t>
      </w:r>
    </w:p>
    <w:p w14:paraId="3481D9B9" w14:textId="24DC6B92" w:rsidR="00935405" w:rsidRDefault="00935405" w:rsidP="00935405">
      <w:pPr>
        <w:pStyle w:val="NoSpacing"/>
        <w:rPr>
          <w:rFonts w:ascii="Times New Roman" w:hAnsi="Times New Roman" w:cs="Times New Roman"/>
          <w:sz w:val="20"/>
          <w:szCs w:val="20"/>
        </w:rPr>
      </w:pPr>
      <w:r w:rsidRPr="00935405">
        <w:rPr>
          <w:rFonts w:ascii="Times New Roman" w:hAnsi="Times New Roman" w:cs="Times New Roman"/>
          <w:b/>
          <w:sz w:val="20"/>
          <w:szCs w:val="20"/>
        </w:rPr>
        <w:t>OFFERED</w:t>
      </w:r>
      <w:r>
        <w:rPr>
          <w:rFonts w:ascii="Times New Roman" w:hAnsi="Times New Roman" w:cs="Times New Roman"/>
          <w:b/>
          <w:sz w:val="20"/>
          <w:szCs w:val="20"/>
        </w:rPr>
        <w:t xml:space="preserve">: </w:t>
      </w:r>
      <w:r>
        <w:rPr>
          <w:rFonts w:ascii="Times New Roman" w:hAnsi="Times New Roman" w:cs="Times New Roman"/>
          <w:sz w:val="20"/>
          <w:szCs w:val="20"/>
        </w:rPr>
        <w:t>Full time for one month, in December, January, February and March</w:t>
      </w:r>
    </w:p>
    <w:p w14:paraId="37179815" w14:textId="1F322184" w:rsidR="00935405" w:rsidRDefault="00935405" w:rsidP="00935405">
      <w:pPr>
        <w:pStyle w:val="NoSpacing"/>
        <w:rPr>
          <w:rFonts w:ascii="Times New Roman" w:hAnsi="Times New Roman" w:cs="Times New Roman"/>
          <w:sz w:val="20"/>
          <w:szCs w:val="20"/>
        </w:rPr>
      </w:pPr>
    </w:p>
    <w:p w14:paraId="613C8E28" w14:textId="5B573E45" w:rsidR="00935405" w:rsidRPr="00881343" w:rsidRDefault="00935405" w:rsidP="00935405">
      <w:pPr>
        <w:pStyle w:val="NoSpacing"/>
        <w:rPr>
          <w:rFonts w:ascii="Times New Roman" w:hAnsi="Times New Roman" w:cs="Times New Roman"/>
        </w:rPr>
      </w:pPr>
      <w:r w:rsidRPr="00881343">
        <w:rPr>
          <w:rFonts w:ascii="Times New Roman" w:hAnsi="Times New Roman" w:cs="Times New Roman"/>
        </w:rPr>
        <w:t>Fourth year students in good academic standing, that are enrolled in a medical school accredited by the Association of American Medical Colleges or America Medial Association or by the American Osteopathic Association, may apply for clinical rotations at Carlos Otis Stratton Mountain urgent Care, Stratton Vermont</w:t>
      </w:r>
      <w:r w:rsidR="00250901" w:rsidRPr="00881343">
        <w:rPr>
          <w:rFonts w:ascii="Times New Roman" w:hAnsi="Times New Roman" w:cs="Times New Roman"/>
        </w:rPr>
        <w:t>.</w:t>
      </w:r>
    </w:p>
    <w:p w14:paraId="3CFCCF68" w14:textId="49ADA9AA" w:rsidR="00250901" w:rsidRPr="00881343" w:rsidRDefault="00250901" w:rsidP="00935405">
      <w:pPr>
        <w:pStyle w:val="NoSpacing"/>
        <w:rPr>
          <w:rFonts w:ascii="Times New Roman" w:hAnsi="Times New Roman" w:cs="Times New Roman"/>
        </w:rPr>
      </w:pPr>
    </w:p>
    <w:p w14:paraId="7F8D5998" w14:textId="43870B98" w:rsidR="00AB09ED" w:rsidRPr="00881343" w:rsidRDefault="00AB09ED" w:rsidP="00935405">
      <w:pPr>
        <w:pStyle w:val="NoSpacing"/>
        <w:rPr>
          <w:rFonts w:ascii="Times New Roman" w:hAnsi="Times New Roman" w:cs="Times New Roman"/>
        </w:rPr>
      </w:pPr>
      <w:bookmarkStart w:id="0" w:name="_GoBack"/>
      <w:bookmarkEnd w:id="0"/>
      <w:r w:rsidRPr="00881343">
        <w:rPr>
          <w:rFonts w:ascii="Times New Roman" w:hAnsi="Times New Roman" w:cs="Times New Roman"/>
        </w:rPr>
        <w:t xml:space="preserve">Description: Prior approval required, please email Megan Eichhorn , Clinical Coordinator/ Clinical Manager at, </w:t>
      </w:r>
      <w:hyperlink r:id="rId5" w:history="1">
        <w:r w:rsidRPr="00881343">
          <w:rPr>
            <w:rStyle w:val="Hyperlink"/>
            <w:rFonts w:ascii="Times New Roman" w:hAnsi="Times New Roman" w:cs="Times New Roman"/>
          </w:rPr>
          <w:t>meichhorn@carlosotisclinic.org</w:t>
        </w:r>
      </w:hyperlink>
      <w:r w:rsidRPr="00881343">
        <w:rPr>
          <w:rFonts w:ascii="Times New Roman" w:hAnsi="Times New Roman" w:cs="Times New Roman"/>
        </w:rPr>
        <w:t>, forward approval to your registrar.</w:t>
      </w:r>
    </w:p>
    <w:p w14:paraId="2ED48D07" w14:textId="2B3311F9" w:rsidR="00AB09ED" w:rsidRPr="00881343" w:rsidRDefault="00AB09ED" w:rsidP="00935405">
      <w:pPr>
        <w:pStyle w:val="NoSpacing"/>
        <w:rPr>
          <w:rFonts w:ascii="Times New Roman" w:hAnsi="Times New Roman" w:cs="Times New Roman"/>
        </w:rPr>
      </w:pPr>
    </w:p>
    <w:p w14:paraId="61453B6C" w14:textId="5672CD09" w:rsidR="00AB09ED" w:rsidRPr="00881343" w:rsidRDefault="00AB09ED" w:rsidP="00935405">
      <w:pPr>
        <w:pStyle w:val="NoSpacing"/>
        <w:rPr>
          <w:rFonts w:ascii="Times New Roman" w:hAnsi="Times New Roman" w:cs="Times New Roman"/>
        </w:rPr>
      </w:pPr>
      <w:r w:rsidRPr="00881343">
        <w:rPr>
          <w:rFonts w:ascii="Times New Roman" w:hAnsi="Times New Roman" w:cs="Times New Roman"/>
        </w:rPr>
        <w:t>A deposit of $100 is required to secure enrollment and will be refunded upon successful completion of the rotation.</w:t>
      </w:r>
    </w:p>
    <w:p w14:paraId="0D30C297" w14:textId="22A5D90C" w:rsidR="00AB09ED" w:rsidRPr="00881343" w:rsidRDefault="00AB09ED" w:rsidP="00935405">
      <w:pPr>
        <w:pStyle w:val="NoSpacing"/>
        <w:rPr>
          <w:rFonts w:ascii="Times New Roman" w:hAnsi="Times New Roman" w:cs="Times New Roman"/>
        </w:rPr>
      </w:pPr>
    </w:p>
    <w:p w14:paraId="4F84720E" w14:textId="4B7753A4" w:rsidR="00AB09ED" w:rsidRPr="00881343" w:rsidRDefault="00AB09ED" w:rsidP="00935405">
      <w:pPr>
        <w:pStyle w:val="NoSpacing"/>
        <w:rPr>
          <w:rFonts w:ascii="Times New Roman" w:hAnsi="Times New Roman" w:cs="Times New Roman"/>
        </w:rPr>
      </w:pPr>
      <w:r w:rsidRPr="00881343">
        <w:rPr>
          <w:rFonts w:ascii="Times New Roman" w:hAnsi="Times New Roman" w:cs="Times New Roman"/>
        </w:rPr>
        <w:t xml:space="preserve">A 2 bedroom fully equipped slope side apartment within walking distance to Stratton Village is provided for a </w:t>
      </w:r>
      <w:r w:rsidR="003315B1">
        <w:rPr>
          <w:rFonts w:ascii="Times New Roman" w:hAnsi="Times New Roman" w:cs="Times New Roman"/>
        </w:rPr>
        <w:t>fee of $150</w:t>
      </w:r>
      <w:r w:rsidRPr="00881343">
        <w:rPr>
          <w:rFonts w:ascii="Times New Roman" w:hAnsi="Times New Roman" w:cs="Times New Roman"/>
        </w:rPr>
        <w:t xml:space="preserve"> per student.</w:t>
      </w:r>
    </w:p>
    <w:p w14:paraId="4BAC5527" w14:textId="2D4BA0A6" w:rsidR="00AB09ED" w:rsidRPr="00881343" w:rsidRDefault="00AB09ED" w:rsidP="00935405">
      <w:pPr>
        <w:pStyle w:val="NoSpacing"/>
        <w:rPr>
          <w:rFonts w:ascii="Times New Roman" w:hAnsi="Times New Roman" w:cs="Times New Roman"/>
        </w:rPr>
      </w:pPr>
    </w:p>
    <w:p w14:paraId="495EBB7F" w14:textId="0F844302" w:rsidR="00AB09ED" w:rsidRPr="00881343" w:rsidRDefault="00AB09ED" w:rsidP="00935405">
      <w:pPr>
        <w:pStyle w:val="NoSpacing"/>
        <w:rPr>
          <w:rFonts w:ascii="Times New Roman" w:hAnsi="Times New Roman" w:cs="Times New Roman"/>
        </w:rPr>
      </w:pPr>
      <w:r w:rsidRPr="00881343">
        <w:rPr>
          <w:rFonts w:ascii="Times New Roman" w:hAnsi="Times New Roman" w:cs="Times New Roman"/>
        </w:rPr>
        <w:t xml:space="preserve">The Carlos Otis Stratton Mountain Clinic provides a unique clinical experience with significant exposure and opportunity to work with top Emergency Medicine Physicians and </w:t>
      </w:r>
      <w:proofErr w:type="spellStart"/>
      <w:r w:rsidRPr="00881343">
        <w:rPr>
          <w:rFonts w:ascii="Times New Roman" w:hAnsi="Times New Roman" w:cs="Times New Roman"/>
        </w:rPr>
        <w:t>Orthopaedic</w:t>
      </w:r>
      <w:proofErr w:type="spellEnd"/>
      <w:r w:rsidRPr="00881343">
        <w:rPr>
          <w:rFonts w:ascii="Times New Roman" w:hAnsi="Times New Roman" w:cs="Times New Roman"/>
        </w:rPr>
        <w:t xml:space="preserve"> Surgeons from renowned health care institutions. Providers volunteer their time and new physicians are changed out weekly, giving you a multitude of opportunity to learn from varying physicians.</w:t>
      </w:r>
    </w:p>
    <w:p w14:paraId="600B67E9" w14:textId="309E3AB9" w:rsidR="00AB09ED" w:rsidRPr="00881343" w:rsidRDefault="00AB09ED" w:rsidP="00935405">
      <w:pPr>
        <w:pStyle w:val="NoSpacing"/>
        <w:rPr>
          <w:rFonts w:ascii="Times New Roman" w:hAnsi="Times New Roman" w:cs="Times New Roman"/>
        </w:rPr>
      </w:pPr>
    </w:p>
    <w:p w14:paraId="413FA652" w14:textId="75B72280" w:rsidR="00AB09ED" w:rsidRPr="00881343" w:rsidRDefault="00AB09ED" w:rsidP="00935405">
      <w:pPr>
        <w:pStyle w:val="NoSpacing"/>
        <w:rPr>
          <w:rFonts w:ascii="Times New Roman" w:hAnsi="Times New Roman" w:cs="Times New Roman"/>
        </w:rPr>
      </w:pPr>
      <w:r w:rsidRPr="00881343">
        <w:rPr>
          <w:rFonts w:ascii="Times New Roman" w:hAnsi="Times New Roman" w:cs="Times New Roman"/>
        </w:rPr>
        <w:t>The clinic is staffed with 2-4 physicians daily, and may also include on occasion Internal Medicine and/or Family Practice providers as well as Residents. The clinic operates from the end of November to the second week in April each year. The staff encompasses experience</w:t>
      </w:r>
      <w:r w:rsidR="0001365D" w:rsidRPr="00881343">
        <w:rPr>
          <w:rFonts w:ascii="Times New Roman" w:hAnsi="Times New Roman" w:cs="Times New Roman"/>
        </w:rPr>
        <w:t>d</w:t>
      </w:r>
      <w:r w:rsidRPr="00881343">
        <w:rPr>
          <w:rFonts w:ascii="Times New Roman" w:hAnsi="Times New Roman" w:cs="Times New Roman"/>
        </w:rPr>
        <w:t xml:space="preserve"> ACLS trained Nurses as well as X-ray Technologi</w:t>
      </w:r>
      <w:r w:rsidR="0001365D" w:rsidRPr="00881343">
        <w:rPr>
          <w:rFonts w:ascii="Times New Roman" w:hAnsi="Times New Roman" w:cs="Times New Roman"/>
        </w:rPr>
        <w:t>sts, Paramedics, EMT’s and Ski Patrollers.</w:t>
      </w:r>
    </w:p>
    <w:p w14:paraId="0DB37287" w14:textId="383D596B" w:rsidR="0001365D" w:rsidRPr="00881343" w:rsidRDefault="0001365D" w:rsidP="00935405">
      <w:pPr>
        <w:pStyle w:val="NoSpacing"/>
        <w:rPr>
          <w:rFonts w:ascii="Times New Roman" w:hAnsi="Times New Roman" w:cs="Times New Roman"/>
        </w:rPr>
      </w:pPr>
    </w:p>
    <w:p w14:paraId="249C3670" w14:textId="3890B2EB" w:rsidR="0001365D" w:rsidRPr="00881343" w:rsidRDefault="0001365D" w:rsidP="00935405">
      <w:pPr>
        <w:pStyle w:val="NoSpacing"/>
        <w:rPr>
          <w:rFonts w:ascii="Times New Roman" w:hAnsi="Times New Roman" w:cs="Times New Roman"/>
        </w:rPr>
      </w:pPr>
      <w:r w:rsidRPr="00881343">
        <w:rPr>
          <w:rFonts w:ascii="Times New Roman" w:hAnsi="Times New Roman" w:cs="Times New Roman"/>
        </w:rPr>
        <w:t xml:space="preserve">Two or Three students are accepted per month and are expected to be an integral member of the team, helping to triage, assess and treat patients as well as lending a hand with all clinic operations. </w:t>
      </w:r>
      <w:r w:rsidR="00DB3E1B" w:rsidRPr="00881343">
        <w:rPr>
          <w:rFonts w:ascii="Times New Roman" w:hAnsi="Times New Roman" w:cs="Times New Roman"/>
        </w:rPr>
        <w:t>Weekends and holidays periods are peak times with potentially 40+ patients per day. The clinic treats patients of all ranges, in a walk-in or emergent care setting at the base of Stratton Mountain Ski Resort.</w:t>
      </w:r>
    </w:p>
    <w:p w14:paraId="222CB12C" w14:textId="2795A99F" w:rsidR="00DB3E1B" w:rsidRPr="00881343" w:rsidRDefault="00DB3E1B" w:rsidP="00935405">
      <w:pPr>
        <w:pStyle w:val="NoSpacing"/>
        <w:rPr>
          <w:rFonts w:ascii="Times New Roman" w:hAnsi="Times New Roman" w:cs="Times New Roman"/>
        </w:rPr>
      </w:pPr>
    </w:p>
    <w:p w14:paraId="3398FAED" w14:textId="276A5558" w:rsidR="00DB3E1B" w:rsidRDefault="00DB3E1B" w:rsidP="00935405">
      <w:pPr>
        <w:pStyle w:val="NoSpacing"/>
        <w:rPr>
          <w:rFonts w:ascii="Times New Roman" w:hAnsi="Times New Roman" w:cs="Times New Roman"/>
          <w:sz w:val="24"/>
          <w:szCs w:val="24"/>
        </w:rPr>
      </w:pPr>
      <w:r w:rsidRPr="00881343">
        <w:rPr>
          <w:rFonts w:ascii="Times New Roman" w:hAnsi="Times New Roman" w:cs="Times New Roman"/>
        </w:rPr>
        <w:t xml:space="preserve">Typical patient encounters can include </w:t>
      </w:r>
      <w:proofErr w:type="spellStart"/>
      <w:r w:rsidR="00086CA0">
        <w:rPr>
          <w:rFonts w:ascii="Times New Roman" w:hAnsi="Times New Roman" w:cs="Times New Roman"/>
        </w:rPr>
        <w:t>O</w:t>
      </w:r>
      <w:r w:rsidRPr="00881343">
        <w:rPr>
          <w:rFonts w:ascii="Times New Roman" w:hAnsi="Times New Roman" w:cs="Times New Roman"/>
        </w:rPr>
        <w:t>rthopaedic</w:t>
      </w:r>
      <w:proofErr w:type="spellEnd"/>
      <w:r w:rsidRPr="00881343">
        <w:rPr>
          <w:rFonts w:ascii="Times New Roman" w:hAnsi="Times New Roman" w:cs="Times New Roman"/>
        </w:rPr>
        <w:t xml:space="preserve"> trauma, TBI’s, internal injuries, multi-system trauma, lacerations as well as medical emergencies such STEMI’s, stroke, acute asthma or</w:t>
      </w:r>
      <w:r>
        <w:rPr>
          <w:rFonts w:ascii="Times New Roman" w:hAnsi="Times New Roman" w:cs="Times New Roman"/>
          <w:sz w:val="24"/>
          <w:szCs w:val="24"/>
        </w:rPr>
        <w:t xml:space="preserve"> allergic reactions, etc. The clinic also cares for the local community and resort employees, treating primary care issues. </w:t>
      </w:r>
    </w:p>
    <w:p w14:paraId="7BBBF396" w14:textId="747CC1D7" w:rsidR="00DB3E1B" w:rsidRDefault="00DB3E1B" w:rsidP="00935405">
      <w:pPr>
        <w:pStyle w:val="NoSpacing"/>
        <w:rPr>
          <w:rFonts w:ascii="Times New Roman" w:hAnsi="Times New Roman" w:cs="Times New Roman"/>
          <w:sz w:val="24"/>
          <w:szCs w:val="24"/>
        </w:rPr>
      </w:pPr>
    </w:p>
    <w:p w14:paraId="71255B26" w14:textId="7B60484B" w:rsidR="00DB3E1B" w:rsidRPr="00881343" w:rsidRDefault="00DB3E1B" w:rsidP="00935405">
      <w:pPr>
        <w:pStyle w:val="NoSpacing"/>
        <w:rPr>
          <w:rFonts w:ascii="Times New Roman" w:hAnsi="Times New Roman" w:cs="Times New Roman"/>
        </w:rPr>
      </w:pPr>
      <w:r w:rsidRPr="00881343">
        <w:rPr>
          <w:rFonts w:ascii="Times New Roman" w:hAnsi="Times New Roman" w:cs="Times New Roman"/>
        </w:rPr>
        <w:t>Students will become skilled in history, physical exam and x- ray assessment of a wide variety of acute musculoskeletal injuries including: joint reductions, severe bone fractures, sprains, etc. The students will learn hands on splinting, casting immobilization and patient care instructions that are required for treating such injuries.</w:t>
      </w:r>
    </w:p>
    <w:p w14:paraId="37C25B1C" w14:textId="362E105F" w:rsidR="00DB3E1B" w:rsidRPr="00881343" w:rsidRDefault="00DB3E1B" w:rsidP="00935405">
      <w:pPr>
        <w:pStyle w:val="NoSpacing"/>
        <w:rPr>
          <w:rFonts w:ascii="Times New Roman" w:hAnsi="Times New Roman" w:cs="Times New Roman"/>
        </w:rPr>
      </w:pPr>
    </w:p>
    <w:p w14:paraId="2036E621" w14:textId="22E4D860" w:rsidR="00DB3E1B" w:rsidRPr="00881343" w:rsidRDefault="00DB3E1B" w:rsidP="00935405">
      <w:pPr>
        <w:pStyle w:val="NoSpacing"/>
        <w:rPr>
          <w:rFonts w:ascii="Times New Roman" w:hAnsi="Times New Roman" w:cs="Times New Roman"/>
        </w:rPr>
      </w:pPr>
      <w:r w:rsidRPr="00881343">
        <w:rPr>
          <w:rFonts w:ascii="Times New Roman" w:hAnsi="Times New Roman" w:cs="Times New Roman"/>
        </w:rPr>
        <w:t xml:space="preserve">Serious injuries or acute illnesses requiring hospital care of evaluation, (CT, MRI) are sent to various </w:t>
      </w:r>
      <w:r w:rsidR="00C55CB9" w:rsidRPr="00881343">
        <w:rPr>
          <w:rFonts w:ascii="Times New Roman" w:hAnsi="Times New Roman" w:cs="Times New Roman"/>
        </w:rPr>
        <w:t>hospitals</w:t>
      </w:r>
      <w:r w:rsidRPr="00881343">
        <w:rPr>
          <w:rFonts w:ascii="Times New Roman" w:hAnsi="Times New Roman" w:cs="Times New Roman"/>
        </w:rPr>
        <w:t xml:space="preserve"> in the VT, NH area via the clinic’s Paramedic level ambulance. Helicopter transport for life threatening injuries</w:t>
      </w:r>
      <w:r w:rsidR="00C55CB9" w:rsidRPr="00881343">
        <w:rPr>
          <w:rFonts w:ascii="Times New Roman" w:hAnsi="Times New Roman" w:cs="Times New Roman"/>
        </w:rPr>
        <w:t xml:space="preserve"> is coordinated by the clinic staff and patients are transferred to the closest Level 1 Trauma Centers.</w:t>
      </w:r>
    </w:p>
    <w:p w14:paraId="404DA9ED" w14:textId="7E7CB4C6" w:rsidR="00C55CB9" w:rsidRPr="00881343" w:rsidRDefault="00C55CB9" w:rsidP="00935405">
      <w:pPr>
        <w:pStyle w:val="NoSpacing"/>
        <w:rPr>
          <w:rFonts w:ascii="Times New Roman" w:hAnsi="Times New Roman" w:cs="Times New Roman"/>
        </w:rPr>
      </w:pPr>
    </w:p>
    <w:p w14:paraId="112FFB4E" w14:textId="4A516562" w:rsidR="00C55CB9" w:rsidRPr="00881343" w:rsidRDefault="00C55CB9" w:rsidP="00935405">
      <w:pPr>
        <w:pStyle w:val="NoSpacing"/>
        <w:rPr>
          <w:rFonts w:ascii="Times New Roman" w:hAnsi="Times New Roman" w:cs="Times New Roman"/>
        </w:rPr>
      </w:pPr>
      <w:r w:rsidRPr="00881343">
        <w:rPr>
          <w:rFonts w:ascii="Times New Roman" w:hAnsi="Times New Roman" w:cs="Times New Roman"/>
        </w:rPr>
        <w:t>Students are expected to be available daily from 8:30 am- to 5:00 pm. Students and physicians are allowed to ski or ride during low volume times and must carry a radio and cell phone and return to the clinic immediately as requested. Most graduates from this clerkship have found it to be a busy and stimulating experience while also being able to enjoy the surrounding facilities at one of new England’s premier winter sports destinations.</w:t>
      </w:r>
    </w:p>
    <w:p w14:paraId="2FAB3B57" w14:textId="5710512B" w:rsidR="00F777B9" w:rsidRPr="00881343" w:rsidRDefault="00F777B9" w:rsidP="00935405">
      <w:pPr>
        <w:pStyle w:val="NoSpacing"/>
        <w:rPr>
          <w:rFonts w:ascii="Times New Roman" w:hAnsi="Times New Roman" w:cs="Times New Roman"/>
        </w:rPr>
      </w:pPr>
    </w:p>
    <w:p w14:paraId="2806D349" w14:textId="2A211156" w:rsidR="00F777B9" w:rsidRDefault="00F777B9" w:rsidP="00935405">
      <w:pPr>
        <w:pStyle w:val="NoSpacing"/>
        <w:rPr>
          <w:rFonts w:ascii="Times New Roman" w:hAnsi="Times New Roman" w:cs="Times New Roman"/>
          <w:b/>
          <w:sz w:val="24"/>
          <w:szCs w:val="24"/>
        </w:rPr>
      </w:pPr>
      <w:r>
        <w:rPr>
          <w:rFonts w:ascii="Times New Roman" w:hAnsi="Times New Roman" w:cs="Times New Roman"/>
          <w:b/>
          <w:sz w:val="24"/>
          <w:szCs w:val="24"/>
        </w:rPr>
        <w:t>LEARNING GOALS:</w:t>
      </w:r>
    </w:p>
    <w:p w14:paraId="51A2D434" w14:textId="539E7A14" w:rsidR="00F777B9" w:rsidRPr="00881343" w:rsidRDefault="00F777B9" w:rsidP="00935405">
      <w:pPr>
        <w:pStyle w:val="NoSpacing"/>
        <w:rPr>
          <w:rFonts w:ascii="Times New Roman" w:hAnsi="Times New Roman" w:cs="Times New Roman"/>
        </w:rPr>
      </w:pPr>
      <w:r w:rsidRPr="00881343">
        <w:rPr>
          <w:rFonts w:ascii="Times New Roman" w:hAnsi="Times New Roman" w:cs="Times New Roman"/>
        </w:rPr>
        <w:t>To become competent in the assessment and treatment of various musculoskeletal injuries</w:t>
      </w:r>
      <w:r w:rsidR="004772CD" w:rsidRPr="00881343">
        <w:rPr>
          <w:rFonts w:ascii="Times New Roman" w:hAnsi="Times New Roman" w:cs="Times New Roman"/>
        </w:rPr>
        <w:t>, learning to use applied knowledge of anatomy and skills in physical examination to diagnose the injury and formulate a plan of treatment and to become proficient in suturing and laceration care. Achieving skills in the evaluation of medical problems, both emergent and walk-in, these vary from the routine and minor, to life threatening. Learning to function as an int</w:t>
      </w:r>
      <w:r w:rsidR="00881343" w:rsidRPr="00881343">
        <w:rPr>
          <w:rFonts w:ascii="Times New Roman" w:hAnsi="Times New Roman" w:cs="Times New Roman"/>
        </w:rPr>
        <w:t>egral part of the team in a sometimes very paced environment. Gaining skills in the management of head injuries, visceral injuries, cardiac events, to the everyday common cold, all while using critical thinking skills for immediate treatment decisions and patient discharge either via transport by care ride home, by ambulance, or helicopter encompassing all ages.</w:t>
      </w:r>
    </w:p>
    <w:p w14:paraId="01BE2903" w14:textId="77380019" w:rsidR="00881343" w:rsidRDefault="00881343" w:rsidP="00935405">
      <w:pPr>
        <w:pStyle w:val="NoSpacing"/>
        <w:rPr>
          <w:rFonts w:ascii="Times New Roman" w:hAnsi="Times New Roman" w:cs="Times New Roman"/>
          <w:sz w:val="24"/>
          <w:szCs w:val="24"/>
        </w:rPr>
      </w:pPr>
    </w:p>
    <w:p w14:paraId="3A68BF23" w14:textId="53581E0B" w:rsidR="00881343" w:rsidRDefault="00881343" w:rsidP="00935405">
      <w:pPr>
        <w:pStyle w:val="NoSpacing"/>
        <w:rPr>
          <w:rFonts w:ascii="Times New Roman" w:hAnsi="Times New Roman" w:cs="Times New Roman"/>
          <w:b/>
          <w:sz w:val="24"/>
          <w:szCs w:val="24"/>
        </w:rPr>
      </w:pPr>
      <w:r>
        <w:rPr>
          <w:rFonts w:ascii="Times New Roman" w:hAnsi="Times New Roman" w:cs="Times New Roman"/>
          <w:b/>
          <w:sz w:val="24"/>
          <w:szCs w:val="24"/>
        </w:rPr>
        <w:t>STUDENT EVALUATION GRADE CRITERIA</w:t>
      </w:r>
    </w:p>
    <w:p w14:paraId="76856382" w14:textId="7647786C" w:rsidR="00881343" w:rsidRDefault="00881343" w:rsidP="00935405">
      <w:pPr>
        <w:pStyle w:val="NoSpacing"/>
        <w:rPr>
          <w:rFonts w:ascii="Times New Roman" w:hAnsi="Times New Roman" w:cs="Times New Roman"/>
          <w:b/>
          <w:sz w:val="24"/>
          <w:szCs w:val="24"/>
        </w:rPr>
      </w:pPr>
    </w:p>
    <w:p w14:paraId="2EE3AD5D" w14:textId="31632F5E" w:rsidR="00881343" w:rsidRDefault="00881343" w:rsidP="00935405">
      <w:pPr>
        <w:pStyle w:val="NoSpacing"/>
        <w:rPr>
          <w:rFonts w:ascii="Times New Roman" w:hAnsi="Times New Roman" w:cs="Times New Roman"/>
          <w:b/>
          <w:sz w:val="24"/>
          <w:szCs w:val="24"/>
        </w:rPr>
      </w:pPr>
      <w:r>
        <w:rPr>
          <w:rFonts w:ascii="Times New Roman" w:hAnsi="Times New Roman" w:cs="Times New Roman"/>
          <w:b/>
          <w:sz w:val="24"/>
          <w:szCs w:val="24"/>
        </w:rPr>
        <w:t>High Honors/Outstanding overall performance</w:t>
      </w:r>
    </w:p>
    <w:p w14:paraId="451CEA09" w14:textId="7A8B0FB6" w:rsidR="00881343" w:rsidRPr="00881343" w:rsidRDefault="00881343" w:rsidP="00935405">
      <w:pPr>
        <w:pStyle w:val="NoSpacing"/>
        <w:rPr>
          <w:rFonts w:ascii="Times New Roman" w:hAnsi="Times New Roman" w:cs="Times New Roman"/>
        </w:rPr>
      </w:pPr>
      <w:r w:rsidRPr="00881343">
        <w:rPr>
          <w:rFonts w:ascii="Times New Roman" w:hAnsi="Times New Roman" w:cs="Times New Roman"/>
        </w:rPr>
        <w:t>Comprehensive knowledge base, superb problem focus, accurate, thorough history &amp; physical examination, able to act independently, excellent interpersonal skills, outstanding judgement in difficult problems &amp; settings; consistently meets highest standards of professional conduct and behavior. Exhibits exemplary teamwork.</w:t>
      </w:r>
    </w:p>
    <w:p w14:paraId="43E6AA42" w14:textId="031E8A9C" w:rsidR="00881343" w:rsidRPr="00881343" w:rsidRDefault="00881343" w:rsidP="00935405">
      <w:pPr>
        <w:pStyle w:val="NoSpacing"/>
        <w:rPr>
          <w:rFonts w:ascii="Times New Roman" w:hAnsi="Times New Roman" w:cs="Times New Roman"/>
        </w:rPr>
      </w:pPr>
    </w:p>
    <w:p w14:paraId="45B833FA" w14:textId="5A905680" w:rsidR="00881343" w:rsidRDefault="00881343" w:rsidP="00935405">
      <w:pPr>
        <w:pStyle w:val="NoSpacing"/>
        <w:rPr>
          <w:rFonts w:ascii="Times New Roman" w:hAnsi="Times New Roman" w:cs="Times New Roman"/>
          <w:b/>
          <w:sz w:val="24"/>
          <w:szCs w:val="24"/>
        </w:rPr>
      </w:pPr>
      <w:r>
        <w:rPr>
          <w:rFonts w:ascii="Times New Roman" w:hAnsi="Times New Roman" w:cs="Times New Roman"/>
          <w:b/>
          <w:sz w:val="24"/>
          <w:szCs w:val="24"/>
        </w:rPr>
        <w:t>Honors/Excellent overall performance</w:t>
      </w:r>
    </w:p>
    <w:p w14:paraId="6E534CEE" w14:textId="69B28031" w:rsidR="00881343" w:rsidRDefault="00881343" w:rsidP="00935405">
      <w:pPr>
        <w:pStyle w:val="NoSpacing"/>
        <w:rPr>
          <w:rFonts w:ascii="Times New Roman" w:hAnsi="Times New Roman" w:cs="Times New Roman"/>
          <w:sz w:val="24"/>
          <w:szCs w:val="24"/>
        </w:rPr>
      </w:pPr>
      <w:r>
        <w:rPr>
          <w:rFonts w:ascii="Times New Roman" w:hAnsi="Times New Roman" w:cs="Times New Roman"/>
          <w:sz w:val="24"/>
          <w:szCs w:val="24"/>
        </w:rPr>
        <w:t xml:space="preserve">Consistent, above average performance, strong knowledge base, clear focus on problem, accurate history &amp; </w:t>
      </w:r>
      <w:r w:rsidR="00EF0C6B">
        <w:rPr>
          <w:rFonts w:ascii="Times New Roman" w:hAnsi="Times New Roman" w:cs="Times New Roman"/>
          <w:sz w:val="24"/>
          <w:szCs w:val="24"/>
        </w:rPr>
        <w:t>physical</w:t>
      </w:r>
      <w:r>
        <w:rPr>
          <w:rFonts w:ascii="Times New Roman" w:hAnsi="Times New Roman" w:cs="Times New Roman"/>
          <w:sz w:val="24"/>
          <w:szCs w:val="24"/>
        </w:rPr>
        <w:t xml:space="preserve"> examination</w:t>
      </w:r>
      <w:r w:rsidR="00EF0C6B">
        <w:rPr>
          <w:rFonts w:ascii="Times New Roman" w:hAnsi="Times New Roman" w:cs="Times New Roman"/>
          <w:sz w:val="24"/>
          <w:szCs w:val="24"/>
        </w:rPr>
        <w:t>, usually able to act independently, excellent judgement in difficult settings, initiative beyond expected, strong communication skills, accepts responsibility.</w:t>
      </w:r>
    </w:p>
    <w:p w14:paraId="7FECBFF3" w14:textId="388CB98D" w:rsidR="00EF0C6B" w:rsidRDefault="00EF0C6B" w:rsidP="00935405">
      <w:pPr>
        <w:pStyle w:val="NoSpacing"/>
        <w:rPr>
          <w:rFonts w:ascii="Times New Roman" w:hAnsi="Times New Roman" w:cs="Times New Roman"/>
          <w:sz w:val="24"/>
          <w:szCs w:val="24"/>
        </w:rPr>
      </w:pPr>
    </w:p>
    <w:p w14:paraId="09B71BD6" w14:textId="21E4D9FD" w:rsidR="00EF0C6B" w:rsidRDefault="00EF0C6B" w:rsidP="00935405">
      <w:pPr>
        <w:pStyle w:val="NoSpacing"/>
        <w:rPr>
          <w:rFonts w:ascii="Times New Roman" w:hAnsi="Times New Roman" w:cs="Times New Roman"/>
          <w:b/>
          <w:sz w:val="24"/>
          <w:szCs w:val="24"/>
        </w:rPr>
      </w:pPr>
      <w:r>
        <w:rPr>
          <w:rFonts w:ascii="Times New Roman" w:hAnsi="Times New Roman" w:cs="Times New Roman"/>
          <w:b/>
          <w:sz w:val="24"/>
          <w:szCs w:val="24"/>
        </w:rPr>
        <w:t>Pass/Adequate but may at time be below average performance</w:t>
      </w:r>
    </w:p>
    <w:p w14:paraId="638B7AA0" w14:textId="4A2EE1E7" w:rsidR="00EF0C6B" w:rsidRDefault="00EF0C6B" w:rsidP="00935405">
      <w:pPr>
        <w:pStyle w:val="NoSpacing"/>
        <w:rPr>
          <w:rFonts w:ascii="Times New Roman" w:hAnsi="Times New Roman" w:cs="Times New Roman"/>
          <w:sz w:val="24"/>
          <w:szCs w:val="24"/>
        </w:rPr>
      </w:pPr>
      <w:r>
        <w:rPr>
          <w:rFonts w:ascii="Times New Roman" w:hAnsi="Times New Roman" w:cs="Times New Roman"/>
          <w:sz w:val="24"/>
          <w:szCs w:val="24"/>
        </w:rPr>
        <w:t>Good baseline knowledge &amp; ability to correct gaps, problem focus identifies most issues, careful history &amp; physical examination, good judgement &amp; reasonable clinical decisions, often to act independently, strong interest &amp; initiative, meets commitments, punctuality sometimes a problem.</w:t>
      </w:r>
    </w:p>
    <w:p w14:paraId="039D2EFE" w14:textId="4020721B" w:rsidR="00EF0C6B" w:rsidRDefault="00EF0C6B" w:rsidP="00935405">
      <w:pPr>
        <w:pStyle w:val="NoSpacing"/>
        <w:rPr>
          <w:rFonts w:ascii="Times New Roman" w:hAnsi="Times New Roman" w:cs="Times New Roman"/>
          <w:sz w:val="24"/>
          <w:szCs w:val="24"/>
        </w:rPr>
      </w:pPr>
    </w:p>
    <w:p w14:paraId="37C6599D" w14:textId="1735DA2C" w:rsidR="00EF0C6B" w:rsidRDefault="00EF0C6B" w:rsidP="00935405">
      <w:pPr>
        <w:pStyle w:val="NoSpacing"/>
        <w:rPr>
          <w:rFonts w:ascii="Times New Roman" w:hAnsi="Times New Roman" w:cs="Times New Roman"/>
          <w:b/>
          <w:sz w:val="24"/>
          <w:szCs w:val="24"/>
        </w:rPr>
      </w:pPr>
      <w:r w:rsidRPr="00EF0C6B">
        <w:rPr>
          <w:rFonts w:ascii="Times New Roman" w:hAnsi="Times New Roman" w:cs="Times New Roman"/>
          <w:b/>
          <w:sz w:val="24"/>
          <w:szCs w:val="24"/>
        </w:rPr>
        <w:t>Fail/Exceptionally poor performance</w:t>
      </w:r>
    </w:p>
    <w:p w14:paraId="07FF83AF" w14:textId="082A5599" w:rsidR="00EF0C6B" w:rsidRPr="00EF0C6B" w:rsidRDefault="00EF0C6B" w:rsidP="00935405">
      <w:pPr>
        <w:pStyle w:val="NoSpacing"/>
        <w:rPr>
          <w:rFonts w:ascii="Times New Roman" w:hAnsi="Times New Roman" w:cs="Times New Roman"/>
          <w:sz w:val="24"/>
          <w:szCs w:val="24"/>
        </w:rPr>
      </w:pPr>
      <w:r>
        <w:rPr>
          <w:rFonts w:ascii="Times New Roman" w:hAnsi="Times New Roman" w:cs="Times New Roman"/>
          <w:sz w:val="24"/>
          <w:szCs w:val="24"/>
        </w:rPr>
        <w:t>Serious unacceptable deficiencies, did not accept responsibilities, insufficient fund of knowledge, unable to act independently, inadequate history &amp; physical examination, insensitive to patient’s needs, unorganized, not reliable and lack of engagement as well as regular absences.</w:t>
      </w:r>
    </w:p>
    <w:p w14:paraId="2CD742A2" w14:textId="54140B1B" w:rsidR="008733A9" w:rsidRPr="008733A9" w:rsidRDefault="008733A9" w:rsidP="00935405">
      <w:pPr>
        <w:pStyle w:val="NoSpacing"/>
        <w:rPr>
          <w:rFonts w:ascii="Times New Roman" w:hAnsi="Times New Roman" w:cs="Times New Roman"/>
          <w:b/>
          <w:i/>
          <w:sz w:val="24"/>
          <w:szCs w:val="24"/>
        </w:rPr>
      </w:pPr>
      <w:r w:rsidRPr="008733A9">
        <w:rPr>
          <w:rFonts w:ascii="Times New Roman" w:hAnsi="Times New Roman" w:cs="Times New Roman"/>
          <w:b/>
          <w:i/>
          <w:sz w:val="24"/>
          <w:szCs w:val="24"/>
        </w:rPr>
        <w:t>Student Testimonials:</w:t>
      </w:r>
    </w:p>
    <w:p w14:paraId="1FFAE3AD" w14:textId="76FD27A8" w:rsidR="008733A9" w:rsidRDefault="008733A9" w:rsidP="00935405">
      <w:pPr>
        <w:pStyle w:val="NoSpacing"/>
        <w:rPr>
          <w:rFonts w:ascii="Times New Roman" w:hAnsi="Times New Roman" w:cs="Times New Roman"/>
          <w:i/>
          <w:sz w:val="24"/>
          <w:szCs w:val="24"/>
        </w:rPr>
      </w:pPr>
    </w:p>
    <w:p w14:paraId="68E740A1" w14:textId="07085592" w:rsidR="008733A9" w:rsidRDefault="008733A9" w:rsidP="00935405">
      <w:pPr>
        <w:pStyle w:val="NoSpacing"/>
        <w:rPr>
          <w:rFonts w:ascii="Times New Roman" w:hAnsi="Times New Roman" w:cs="Times New Roman"/>
          <w:i/>
          <w:sz w:val="24"/>
          <w:szCs w:val="24"/>
        </w:rPr>
      </w:pPr>
      <w:r w:rsidRPr="008733A9">
        <w:rPr>
          <w:rFonts w:ascii="Times New Roman" w:hAnsi="Times New Roman" w:cs="Times New Roman"/>
          <w:b/>
          <w:i/>
          <w:sz w:val="24"/>
          <w:szCs w:val="24"/>
        </w:rPr>
        <w:t xml:space="preserve">Colin Nevis: HMS </w:t>
      </w:r>
      <w:r w:rsidR="00E13BEC">
        <w:rPr>
          <w:rFonts w:ascii="Times New Roman" w:hAnsi="Times New Roman" w:cs="Times New Roman"/>
          <w:b/>
          <w:i/>
          <w:sz w:val="24"/>
          <w:szCs w:val="24"/>
        </w:rPr>
        <w:t>“</w:t>
      </w:r>
      <w:r w:rsidR="00E13BEC">
        <w:rPr>
          <w:rFonts w:ascii="Times New Roman" w:hAnsi="Times New Roman" w:cs="Times New Roman"/>
          <w:i/>
          <w:sz w:val="24"/>
          <w:szCs w:val="24"/>
        </w:rPr>
        <w:t>Hey</w:t>
      </w:r>
      <w:r>
        <w:rPr>
          <w:rFonts w:ascii="Times New Roman" w:hAnsi="Times New Roman" w:cs="Times New Roman"/>
          <w:i/>
          <w:sz w:val="24"/>
          <w:szCs w:val="24"/>
        </w:rPr>
        <w:t xml:space="preserve"> Team, I wanted to pass on a thank you to the entire COSMC team. My month at the clinic was probably the rotation that has been the most helpful to me as a new </w:t>
      </w:r>
      <w:proofErr w:type="spellStart"/>
      <w:r>
        <w:rPr>
          <w:rFonts w:ascii="Times New Roman" w:hAnsi="Times New Roman" w:cs="Times New Roman"/>
          <w:i/>
          <w:sz w:val="24"/>
          <w:szCs w:val="24"/>
        </w:rPr>
        <w:t>orthopaedic</w:t>
      </w:r>
      <w:proofErr w:type="spellEnd"/>
      <w:r>
        <w:rPr>
          <w:rFonts w:ascii="Times New Roman" w:hAnsi="Times New Roman" w:cs="Times New Roman"/>
          <w:i/>
          <w:sz w:val="24"/>
          <w:szCs w:val="24"/>
        </w:rPr>
        <w:t xml:space="preserve"> intern. I was given more independence and responsibility than I typically had as a medical student in one of the city hospitals and was challenged to rise to that level of responsibility. Both the volume and nature of injuries helped to broaden my </w:t>
      </w:r>
      <w:proofErr w:type="spellStart"/>
      <w:r>
        <w:rPr>
          <w:rFonts w:ascii="Times New Roman" w:hAnsi="Times New Roman" w:cs="Times New Roman"/>
          <w:i/>
          <w:sz w:val="24"/>
          <w:szCs w:val="24"/>
        </w:rPr>
        <w:t>orthopaedics</w:t>
      </w:r>
      <w:proofErr w:type="spellEnd"/>
      <w:r>
        <w:rPr>
          <w:rFonts w:ascii="Times New Roman" w:hAnsi="Times New Roman" w:cs="Times New Roman"/>
          <w:i/>
          <w:sz w:val="24"/>
          <w:szCs w:val="24"/>
        </w:rPr>
        <w:t xml:space="preserve"> knowledge level and being able to perform suturing and bedside care such as casting gave me </w:t>
      </w:r>
      <w:r>
        <w:rPr>
          <w:rFonts w:ascii="Times New Roman" w:hAnsi="Times New Roman" w:cs="Times New Roman"/>
          <w:i/>
          <w:sz w:val="24"/>
          <w:szCs w:val="24"/>
        </w:rPr>
        <w:lastRenderedPageBreak/>
        <w:t>the confidence to jump right into those tasks as a new intern. I also was forced to become more focused and efficient both seeing patients and writing notes-skills that have been incredibly helpful this ye</w:t>
      </w:r>
      <w:r w:rsidR="006F5997">
        <w:rPr>
          <w:rFonts w:ascii="Times New Roman" w:hAnsi="Times New Roman" w:cs="Times New Roman"/>
          <w:i/>
          <w:sz w:val="24"/>
          <w:szCs w:val="24"/>
        </w:rPr>
        <w:t>ar”</w:t>
      </w:r>
      <w:r>
        <w:rPr>
          <w:rFonts w:ascii="Times New Roman" w:hAnsi="Times New Roman" w:cs="Times New Roman"/>
          <w:i/>
          <w:sz w:val="24"/>
          <w:szCs w:val="24"/>
        </w:rPr>
        <w:t>.</w:t>
      </w:r>
    </w:p>
    <w:p w14:paraId="354EE4C6" w14:textId="2EAB5E6A" w:rsidR="008733A9" w:rsidRDefault="008733A9" w:rsidP="00935405">
      <w:pPr>
        <w:pStyle w:val="NoSpacing"/>
        <w:rPr>
          <w:rFonts w:ascii="Times New Roman" w:hAnsi="Times New Roman" w:cs="Times New Roman"/>
          <w:i/>
          <w:sz w:val="24"/>
          <w:szCs w:val="24"/>
        </w:rPr>
      </w:pPr>
    </w:p>
    <w:p w14:paraId="7F51E437" w14:textId="2285F1DF" w:rsidR="008733A9" w:rsidRPr="008733A9" w:rsidRDefault="008733A9" w:rsidP="00935405">
      <w:pPr>
        <w:pStyle w:val="NoSpacing"/>
        <w:rPr>
          <w:rFonts w:ascii="Times New Roman" w:hAnsi="Times New Roman" w:cs="Times New Roman"/>
          <w:b/>
          <w:i/>
          <w:sz w:val="24"/>
          <w:szCs w:val="24"/>
        </w:rPr>
      </w:pPr>
      <w:r w:rsidRPr="008733A9">
        <w:rPr>
          <w:rFonts w:ascii="Times New Roman" w:hAnsi="Times New Roman" w:cs="Times New Roman"/>
          <w:b/>
          <w:i/>
          <w:sz w:val="24"/>
          <w:szCs w:val="24"/>
        </w:rPr>
        <w:t>Troy Ameen: HMS</w:t>
      </w:r>
      <w:r>
        <w:rPr>
          <w:rFonts w:ascii="Times New Roman" w:hAnsi="Times New Roman" w:cs="Times New Roman"/>
          <w:b/>
          <w:i/>
          <w:sz w:val="24"/>
          <w:szCs w:val="24"/>
        </w:rPr>
        <w:t xml:space="preserve"> </w:t>
      </w:r>
      <w:r w:rsidR="006F5997">
        <w:rPr>
          <w:rFonts w:ascii="Times New Roman" w:hAnsi="Times New Roman" w:cs="Times New Roman"/>
          <w:b/>
          <w:i/>
          <w:sz w:val="24"/>
          <w:szCs w:val="24"/>
        </w:rPr>
        <w:t>“</w:t>
      </w:r>
      <w:r w:rsidRPr="008733A9">
        <w:rPr>
          <w:rFonts w:ascii="Times New Roman" w:hAnsi="Times New Roman" w:cs="Times New Roman"/>
          <w:i/>
          <w:sz w:val="24"/>
          <w:szCs w:val="24"/>
        </w:rPr>
        <w:t>The</w:t>
      </w:r>
      <w:r>
        <w:rPr>
          <w:rFonts w:ascii="Times New Roman" w:hAnsi="Times New Roman" w:cs="Times New Roman"/>
          <w:i/>
          <w:sz w:val="24"/>
          <w:szCs w:val="24"/>
        </w:rPr>
        <w:t xml:space="preserve"> Otis Clinic provided an intimate and unique learning environment, unparalleled in most hospital settings. With ample opportunities for hands on learning, I was able to become comfortable performing rudimentary </w:t>
      </w:r>
      <w:proofErr w:type="spellStart"/>
      <w:r>
        <w:rPr>
          <w:rFonts w:ascii="Times New Roman" w:hAnsi="Times New Roman" w:cs="Times New Roman"/>
          <w:i/>
          <w:sz w:val="24"/>
          <w:szCs w:val="24"/>
        </w:rPr>
        <w:t>orthopaedic</w:t>
      </w:r>
      <w:proofErr w:type="spellEnd"/>
      <w:r>
        <w:rPr>
          <w:rFonts w:ascii="Times New Roman" w:hAnsi="Times New Roman" w:cs="Times New Roman"/>
          <w:i/>
          <w:sz w:val="24"/>
          <w:szCs w:val="24"/>
        </w:rPr>
        <w:t xml:space="preserve"> and EM procedures on my own. I was given full responsibility of my patients, and gained a newfound confidence in diagnosing and working up common </w:t>
      </w:r>
      <w:proofErr w:type="spellStart"/>
      <w:r>
        <w:rPr>
          <w:rFonts w:ascii="Times New Roman" w:hAnsi="Times New Roman" w:cs="Times New Roman"/>
          <w:i/>
          <w:sz w:val="24"/>
          <w:szCs w:val="24"/>
        </w:rPr>
        <w:t>orthopaedic</w:t>
      </w:r>
      <w:proofErr w:type="spellEnd"/>
      <w:r>
        <w:rPr>
          <w:rFonts w:ascii="Times New Roman" w:hAnsi="Times New Roman" w:cs="Times New Roman"/>
          <w:i/>
          <w:sz w:val="24"/>
          <w:szCs w:val="24"/>
        </w:rPr>
        <w:t xml:space="preserve"> injuries. With my time outside of the clinic, I was able to</w:t>
      </w:r>
      <w:r w:rsidR="006F5997">
        <w:rPr>
          <w:rFonts w:ascii="Times New Roman" w:hAnsi="Times New Roman" w:cs="Times New Roman"/>
          <w:i/>
          <w:sz w:val="24"/>
          <w:szCs w:val="24"/>
        </w:rPr>
        <w:t xml:space="preserve"> learn to ski and spend time interacting with attending’s and the clinic staff who truly made me feel at home. In my opinion, this is undoubtably the ideal rotation for any student interested in </w:t>
      </w:r>
      <w:proofErr w:type="spellStart"/>
      <w:r w:rsidR="006F5997">
        <w:rPr>
          <w:rFonts w:ascii="Times New Roman" w:hAnsi="Times New Roman" w:cs="Times New Roman"/>
          <w:i/>
          <w:sz w:val="24"/>
          <w:szCs w:val="24"/>
        </w:rPr>
        <w:t>orthopaedics</w:t>
      </w:r>
      <w:proofErr w:type="spellEnd"/>
      <w:r w:rsidR="006F5997">
        <w:rPr>
          <w:rFonts w:ascii="Times New Roman" w:hAnsi="Times New Roman" w:cs="Times New Roman"/>
          <w:i/>
          <w:sz w:val="24"/>
          <w:szCs w:val="24"/>
        </w:rPr>
        <w:t xml:space="preserve"> or emergency medicine; I wish I could do it all over again”!</w:t>
      </w:r>
    </w:p>
    <w:p w14:paraId="3192AB0A" w14:textId="77777777" w:rsidR="008733A9" w:rsidRDefault="008733A9" w:rsidP="00935405">
      <w:pPr>
        <w:pStyle w:val="NoSpacing"/>
        <w:rPr>
          <w:rFonts w:ascii="Times New Roman" w:hAnsi="Times New Roman" w:cs="Times New Roman"/>
          <w:sz w:val="24"/>
          <w:szCs w:val="24"/>
        </w:rPr>
      </w:pPr>
    </w:p>
    <w:p w14:paraId="56A571A6" w14:textId="77777777" w:rsidR="008733A9" w:rsidRDefault="008733A9" w:rsidP="00935405">
      <w:pPr>
        <w:pStyle w:val="NoSpacing"/>
        <w:rPr>
          <w:rFonts w:ascii="Times New Roman" w:hAnsi="Times New Roman" w:cs="Times New Roman"/>
          <w:sz w:val="24"/>
          <w:szCs w:val="24"/>
        </w:rPr>
      </w:pPr>
    </w:p>
    <w:p w14:paraId="4AE61054" w14:textId="67837E85" w:rsidR="00EF0C6B" w:rsidRPr="00EF0C6B" w:rsidRDefault="00BD61A2" w:rsidP="00935405">
      <w:pPr>
        <w:pStyle w:val="NoSpacing"/>
        <w:rPr>
          <w:rFonts w:ascii="Times New Roman" w:hAnsi="Times New Roman" w:cs="Times New Roman"/>
          <w:sz w:val="24"/>
          <w:szCs w:val="24"/>
        </w:rPr>
      </w:pPr>
      <w:r>
        <w:rPr>
          <w:rFonts w:ascii="Times New Roman" w:hAnsi="Times New Roman" w:cs="Times New Roman"/>
          <w:sz w:val="24"/>
          <w:szCs w:val="24"/>
        </w:rPr>
        <w:t xml:space="preserve">If you would like more information </w:t>
      </w:r>
      <w:r w:rsidR="00A34DC9">
        <w:rPr>
          <w:rFonts w:ascii="Times New Roman" w:hAnsi="Times New Roman" w:cs="Times New Roman"/>
          <w:sz w:val="24"/>
          <w:szCs w:val="24"/>
        </w:rPr>
        <w:t>regarding</w:t>
      </w:r>
      <w:r>
        <w:rPr>
          <w:rFonts w:ascii="Times New Roman" w:hAnsi="Times New Roman" w:cs="Times New Roman"/>
          <w:sz w:val="24"/>
          <w:szCs w:val="24"/>
        </w:rPr>
        <w:t xml:space="preserve"> this rotation, please feel free to contact Megan Eichhorn at </w:t>
      </w:r>
      <w:hyperlink r:id="rId6" w:history="1">
        <w:r w:rsidRPr="003D49A6">
          <w:rPr>
            <w:rStyle w:val="Hyperlink"/>
            <w:rFonts w:ascii="Times New Roman" w:hAnsi="Times New Roman" w:cs="Times New Roman"/>
            <w:sz w:val="24"/>
            <w:szCs w:val="24"/>
          </w:rPr>
          <w:t>meichhorn@carlosotisclinic.org</w:t>
        </w:r>
      </w:hyperlink>
      <w:r>
        <w:rPr>
          <w:rFonts w:ascii="Times New Roman" w:hAnsi="Times New Roman" w:cs="Times New Roman"/>
          <w:sz w:val="24"/>
          <w:szCs w:val="24"/>
        </w:rPr>
        <w:t xml:space="preserve"> </w:t>
      </w:r>
    </w:p>
    <w:p w14:paraId="1C20A41A" w14:textId="77777777" w:rsidR="00EF0C6B" w:rsidRPr="00881343" w:rsidRDefault="00EF0C6B" w:rsidP="00935405">
      <w:pPr>
        <w:pStyle w:val="NoSpacing"/>
        <w:rPr>
          <w:rFonts w:ascii="Times New Roman" w:hAnsi="Times New Roman" w:cs="Times New Roman"/>
          <w:sz w:val="24"/>
          <w:szCs w:val="24"/>
        </w:rPr>
      </w:pPr>
    </w:p>
    <w:p w14:paraId="44F8088F" w14:textId="77777777" w:rsidR="00881343" w:rsidRPr="00881343" w:rsidRDefault="00881343" w:rsidP="00935405">
      <w:pPr>
        <w:pStyle w:val="NoSpacing"/>
        <w:rPr>
          <w:rFonts w:ascii="Times New Roman" w:hAnsi="Times New Roman" w:cs="Times New Roman"/>
          <w:sz w:val="24"/>
          <w:szCs w:val="24"/>
        </w:rPr>
      </w:pPr>
    </w:p>
    <w:p w14:paraId="4FC6E0C7" w14:textId="3B38990D" w:rsidR="00935405" w:rsidRPr="00935405" w:rsidRDefault="00935405" w:rsidP="00935405">
      <w:pPr>
        <w:pStyle w:val="NoSpacing"/>
        <w:rPr>
          <w:rFonts w:ascii="Times New Roman" w:hAnsi="Times New Roman" w:cs="Times New Roman"/>
          <w:b/>
          <w:sz w:val="20"/>
          <w:szCs w:val="20"/>
        </w:rPr>
      </w:pPr>
      <w:r>
        <w:rPr>
          <w:rFonts w:ascii="Times New Roman" w:hAnsi="Times New Roman" w:cs="Times New Roman"/>
          <w:b/>
          <w:sz w:val="20"/>
          <w:szCs w:val="20"/>
        </w:rPr>
        <w:t xml:space="preserve"> </w:t>
      </w:r>
    </w:p>
    <w:p w14:paraId="12949A87" w14:textId="77777777" w:rsidR="00935405" w:rsidRPr="00935405" w:rsidRDefault="00935405" w:rsidP="00935405">
      <w:pPr>
        <w:pStyle w:val="NoSpacing"/>
        <w:rPr>
          <w:rFonts w:ascii="Times New Roman" w:hAnsi="Times New Roman" w:cs="Times New Roman"/>
          <w:sz w:val="20"/>
          <w:szCs w:val="20"/>
        </w:rPr>
      </w:pPr>
    </w:p>
    <w:sectPr w:rsidR="00935405" w:rsidRPr="00935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405"/>
    <w:rsid w:val="0001365D"/>
    <w:rsid w:val="00086CA0"/>
    <w:rsid w:val="00250901"/>
    <w:rsid w:val="003315B1"/>
    <w:rsid w:val="004178B6"/>
    <w:rsid w:val="004772CD"/>
    <w:rsid w:val="0053136C"/>
    <w:rsid w:val="00602E0A"/>
    <w:rsid w:val="006F5997"/>
    <w:rsid w:val="006F5E4C"/>
    <w:rsid w:val="00741785"/>
    <w:rsid w:val="008733A9"/>
    <w:rsid w:val="00881343"/>
    <w:rsid w:val="00935405"/>
    <w:rsid w:val="009E373D"/>
    <w:rsid w:val="00A3193D"/>
    <w:rsid w:val="00A34DC9"/>
    <w:rsid w:val="00AB09ED"/>
    <w:rsid w:val="00BD61A2"/>
    <w:rsid w:val="00BE0C95"/>
    <w:rsid w:val="00C55CB9"/>
    <w:rsid w:val="00C57704"/>
    <w:rsid w:val="00DB3E1B"/>
    <w:rsid w:val="00E13BEC"/>
    <w:rsid w:val="00EF0C6B"/>
    <w:rsid w:val="00EF1D77"/>
    <w:rsid w:val="00F0219E"/>
    <w:rsid w:val="00F7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5405"/>
    <w:pPr>
      <w:spacing w:after="0" w:line="240" w:lineRule="auto"/>
    </w:pPr>
  </w:style>
  <w:style w:type="character" w:styleId="Hyperlink">
    <w:name w:val="Hyperlink"/>
    <w:basedOn w:val="DefaultParagraphFont"/>
    <w:uiPriority w:val="99"/>
    <w:unhideWhenUsed/>
    <w:rsid w:val="00AB09ED"/>
    <w:rPr>
      <w:color w:val="0563C1" w:themeColor="hyperlink"/>
      <w:u w:val="single"/>
    </w:rPr>
  </w:style>
  <w:style w:type="character" w:customStyle="1" w:styleId="UnresolvedMention">
    <w:name w:val="Unresolved Mention"/>
    <w:basedOn w:val="DefaultParagraphFont"/>
    <w:uiPriority w:val="99"/>
    <w:semiHidden/>
    <w:unhideWhenUsed/>
    <w:rsid w:val="00AB09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5405"/>
    <w:pPr>
      <w:spacing w:after="0" w:line="240" w:lineRule="auto"/>
    </w:pPr>
  </w:style>
  <w:style w:type="character" w:styleId="Hyperlink">
    <w:name w:val="Hyperlink"/>
    <w:basedOn w:val="DefaultParagraphFont"/>
    <w:uiPriority w:val="99"/>
    <w:unhideWhenUsed/>
    <w:rsid w:val="00AB09ED"/>
    <w:rPr>
      <w:color w:val="0563C1" w:themeColor="hyperlink"/>
      <w:u w:val="single"/>
    </w:rPr>
  </w:style>
  <w:style w:type="character" w:customStyle="1" w:styleId="UnresolvedMention">
    <w:name w:val="Unresolved Mention"/>
    <w:basedOn w:val="DefaultParagraphFont"/>
    <w:uiPriority w:val="99"/>
    <w:semiHidden/>
    <w:unhideWhenUsed/>
    <w:rsid w:val="00AB0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ichhorn@carlosotisclinic.org" TargetMode="External"/><Relationship Id="rId5" Type="http://schemas.openxmlformats.org/officeDocument/2006/relationships/hyperlink" Target="mailto:meichhorn@carlosotisclini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Seth</cp:lastModifiedBy>
  <cp:revision>2</cp:revision>
  <dcterms:created xsi:type="dcterms:W3CDTF">2025-01-04T18:42:00Z</dcterms:created>
  <dcterms:modified xsi:type="dcterms:W3CDTF">2025-01-04T18:42:00Z</dcterms:modified>
</cp:coreProperties>
</file>